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C1F8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C1F81">
        <w:rPr>
          <w:rFonts w:ascii="Times New Roman" w:hAnsi="Times New Roman"/>
          <w:b/>
        </w:rPr>
        <w:t xml:space="preserve">Экспертное заключение </w:t>
      </w:r>
    </w:p>
    <w:p w:rsidR="00F36690" w:rsidRPr="00AC1F8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C1F81">
        <w:rPr>
          <w:rFonts w:ascii="Times New Roman" w:hAnsi="Times New Roman"/>
          <w:b/>
        </w:rPr>
        <w:t xml:space="preserve">по результатам </w:t>
      </w:r>
      <w:proofErr w:type="spellStart"/>
      <w:r w:rsidRPr="00AC1F81">
        <w:rPr>
          <w:rFonts w:ascii="Times New Roman" w:hAnsi="Times New Roman"/>
          <w:b/>
        </w:rPr>
        <w:t>антикоррупционной</w:t>
      </w:r>
      <w:proofErr w:type="spellEnd"/>
      <w:r w:rsidRPr="00AC1F81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AC1F8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73911" w:rsidRPr="00AC1F81" w:rsidRDefault="007644F0" w:rsidP="009453A3">
      <w:pPr>
        <w:tabs>
          <w:tab w:val="left" w:pos="9214"/>
        </w:tabs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</w:rPr>
      </w:pPr>
      <w:r w:rsidRPr="00AC1F81">
        <w:rPr>
          <w:rFonts w:ascii="Times New Roman" w:hAnsi="Times New Roman"/>
          <w:b/>
        </w:rPr>
        <w:t>п</w:t>
      </w:r>
      <w:r w:rsidR="00F36690" w:rsidRPr="00AC1F81">
        <w:rPr>
          <w:rFonts w:ascii="Times New Roman" w:hAnsi="Times New Roman"/>
          <w:b/>
        </w:rPr>
        <w:t>роекта</w:t>
      </w:r>
      <w:r w:rsidR="00F36690" w:rsidRPr="00AC1F81">
        <w:rPr>
          <w:rFonts w:ascii="Times New Roman" w:hAnsi="Times New Roman"/>
        </w:rPr>
        <w:t xml:space="preserve"> постановления администрации Палецкого сельсовета Баганского района </w:t>
      </w:r>
      <w:r w:rsidR="00F36690" w:rsidRPr="00AC1F81">
        <w:rPr>
          <w:rFonts w:ascii="Times New Roman" w:hAnsi="Times New Roman" w:cs="Times New Roman"/>
        </w:rPr>
        <w:t xml:space="preserve">Новосибирской области  </w:t>
      </w:r>
      <w:r w:rsidR="00973911" w:rsidRPr="00AC1F81">
        <w:rPr>
          <w:rFonts w:ascii="Times New Roman" w:hAnsi="Times New Roman" w:cs="Times New Roman"/>
        </w:rPr>
        <w:t>«</w:t>
      </w:r>
      <w:r w:rsidR="009453A3" w:rsidRPr="00AC1F81">
        <w:rPr>
          <w:rFonts w:ascii="Times New Roman" w:hAnsi="Times New Roman" w:cs="Times New Roman"/>
        </w:rPr>
        <w:t>О внесении изменений в постановление администрации  Палецкого  сельсовета  Баганского  района  Новосибирской  области  «Об утверждении Инструкции по организации работы с обращениями граждан и проведению личного приема граждан в администрации Палецкого сельсовета Баганского района Новосибирской области» от 16.09.2016г. № 75</w:t>
      </w:r>
      <w:r w:rsidR="00973911" w:rsidRPr="00AC1F81">
        <w:rPr>
          <w:rStyle w:val="a5"/>
          <w:rFonts w:ascii="Times New Roman" w:hAnsi="Times New Roman" w:cs="Times New Roman"/>
          <w:b w:val="0"/>
        </w:rPr>
        <w:t>»</w:t>
      </w:r>
    </w:p>
    <w:p w:rsidR="00A071A5" w:rsidRPr="00AC1F81" w:rsidRDefault="00A071A5" w:rsidP="009453A3">
      <w:pPr>
        <w:spacing w:after="0" w:line="240" w:lineRule="auto"/>
        <w:rPr>
          <w:rFonts w:ascii="Arial" w:hAnsi="Arial" w:cs="Arial"/>
          <w:bCs/>
        </w:rPr>
      </w:pPr>
    </w:p>
    <w:p w:rsidR="00F36690" w:rsidRPr="00AC1F81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AC1F81">
        <w:rPr>
          <w:rFonts w:ascii="Times New Roman" w:hAnsi="Times New Roman"/>
        </w:rPr>
        <w:t>Номер экспертизы:</w:t>
      </w:r>
      <w:r w:rsidR="00973911" w:rsidRPr="00AC1F81">
        <w:rPr>
          <w:rFonts w:ascii="Times New Roman" w:hAnsi="Times New Roman"/>
        </w:rPr>
        <w:t>4</w:t>
      </w:r>
      <w:r w:rsidR="00F07426" w:rsidRPr="00AC1F81">
        <w:rPr>
          <w:rFonts w:ascii="Times New Roman" w:hAnsi="Times New Roman"/>
        </w:rPr>
        <w:t>7</w:t>
      </w:r>
      <w:r w:rsidRPr="00AC1F81">
        <w:rPr>
          <w:rFonts w:ascii="Times New Roman" w:hAnsi="Times New Roman"/>
        </w:rPr>
        <w:t>-2019                                     Дата экспертизы:«</w:t>
      </w:r>
      <w:r w:rsidR="009453A3" w:rsidRPr="00AC1F81">
        <w:rPr>
          <w:rFonts w:ascii="Times New Roman" w:hAnsi="Times New Roman"/>
        </w:rPr>
        <w:t>29</w:t>
      </w:r>
      <w:r w:rsidRPr="00AC1F81">
        <w:rPr>
          <w:rFonts w:ascii="Times New Roman" w:hAnsi="Times New Roman"/>
        </w:rPr>
        <w:t xml:space="preserve">» </w:t>
      </w:r>
      <w:r w:rsidR="00B240D2" w:rsidRPr="00AC1F81">
        <w:rPr>
          <w:rFonts w:ascii="Times New Roman" w:hAnsi="Times New Roman"/>
        </w:rPr>
        <w:t>июня</w:t>
      </w:r>
      <w:r w:rsidRPr="00AC1F81">
        <w:rPr>
          <w:rFonts w:ascii="Times New Roman" w:hAnsi="Times New Roman"/>
        </w:rPr>
        <w:t xml:space="preserve"> 2019г.</w:t>
      </w:r>
    </w:p>
    <w:p w:rsidR="00E215BD" w:rsidRPr="00AC1F81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AC1F8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AC1F81">
        <w:rPr>
          <w:rFonts w:ascii="Times New Roman" w:hAnsi="Times New Roman"/>
        </w:rPr>
        <w:t xml:space="preserve">      </w:t>
      </w:r>
      <w:r w:rsidR="00F36690" w:rsidRPr="00AC1F8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C1F8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AC1F81">
        <w:rPr>
          <w:rFonts w:ascii="Times New Roman" w:hAnsi="Times New Roman"/>
          <w:i/>
        </w:rPr>
        <w:t> </w:t>
      </w:r>
      <w:r w:rsidRPr="00AC1F81">
        <w:rPr>
          <w:rFonts w:ascii="Times New Roman" w:hAnsi="Times New Roman"/>
        </w:rPr>
        <w:t xml:space="preserve">Результат экспертизы: </w:t>
      </w:r>
      <w:proofErr w:type="spellStart"/>
      <w:r w:rsidRPr="00AC1F81">
        <w:rPr>
          <w:rFonts w:ascii="Times New Roman" w:hAnsi="Times New Roman"/>
        </w:rPr>
        <w:t>Коррупциогенные</w:t>
      </w:r>
      <w:proofErr w:type="spellEnd"/>
      <w:r w:rsidRPr="00AC1F81">
        <w:rPr>
          <w:rFonts w:ascii="Times New Roman" w:hAnsi="Times New Roman"/>
        </w:rPr>
        <w:t xml:space="preserve"> факторы не выявлены</w:t>
      </w:r>
    </w:p>
    <w:p w:rsidR="00F36690" w:rsidRPr="00AC1F8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C1F81">
        <w:rPr>
          <w:rFonts w:ascii="Times New Roman" w:hAnsi="Times New Roman"/>
          <w:b/>
        </w:rPr>
        <w:t xml:space="preserve">Общие положения </w:t>
      </w:r>
    </w:p>
    <w:p w:rsidR="009453A3" w:rsidRPr="00AC1F81" w:rsidRDefault="00537EDA" w:rsidP="009453A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C1F81">
        <w:rPr>
          <w:rFonts w:ascii="Times New Roman" w:hAnsi="Times New Roman"/>
        </w:rPr>
        <w:t xml:space="preserve">         </w:t>
      </w:r>
      <w:r w:rsidR="00F36690" w:rsidRPr="00AC1F8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AC1F81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AC1F81">
        <w:rPr>
          <w:rFonts w:ascii="Times New Roman" w:hAnsi="Times New Roman" w:cs="Times New Roman"/>
        </w:rPr>
        <w:t xml:space="preserve"> </w:t>
      </w:r>
      <w:r w:rsidR="009453A3" w:rsidRPr="00AC1F81">
        <w:rPr>
          <w:rFonts w:ascii="Times New Roman" w:hAnsi="Times New Roman" w:cs="Times New Roman"/>
        </w:rPr>
        <w:t>«О внесении изменений в постановление администрации  Палецкого  сельсовета  Баганского  района  Новосибирской  области  «Об утверждении Инструкции по организации работы с обращениями граждан и проведению личного приема граждан в администрации Палецкого сельсовета Баганского района Новосибирской области» от 16.09.2016г. № 75</w:t>
      </w:r>
      <w:r w:rsidR="009453A3" w:rsidRPr="00AC1F81">
        <w:rPr>
          <w:rStyle w:val="a5"/>
          <w:rFonts w:ascii="Times New Roman" w:hAnsi="Times New Roman" w:cs="Times New Roman"/>
          <w:b w:val="0"/>
        </w:rPr>
        <w:t>»</w:t>
      </w:r>
    </w:p>
    <w:p w:rsidR="009453A3" w:rsidRPr="00AC1F81" w:rsidRDefault="00D37454" w:rsidP="009453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C1F8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53A3" w:rsidRPr="00AC1F81">
        <w:rPr>
          <w:rFonts w:ascii="Times New Roman" w:hAnsi="Times New Roman" w:cs="Times New Roman"/>
          <w:bCs/>
        </w:rPr>
        <w:t xml:space="preserve">           </w:t>
      </w:r>
      <w:r w:rsidR="00F36690" w:rsidRPr="00AC1F81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AC1F81">
        <w:rPr>
          <w:rFonts w:ascii="Times New Roman" w:hAnsi="Times New Roman"/>
        </w:rPr>
        <w:t>специалист 1 разряда</w:t>
      </w:r>
      <w:r w:rsidR="003B26A6" w:rsidRPr="00AC1F81">
        <w:rPr>
          <w:rFonts w:ascii="Times New Roman" w:hAnsi="Times New Roman"/>
        </w:rPr>
        <w:t xml:space="preserve"> </w:t>
      </w:r>
      <w:r w:rsidR="00F36690" w:rsidRPr="00AC1F81">
        <w:rPr>
          <w:rFonts w:ascii="Times New Roman" w:hAnsi="Times New Roman"/>
        </w:rPr>
        <w:t xml:space="preserve"> администрации</w:t>
      </w:r>
      <w:r w:rsidR="007644F0" w:rsidRPr="00AC1F8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AC1F81">
        <w:rPr>
          <w:rFonts w:ascii="Times New Roman" w:hAnsi="Times New Roman"/>
        </w:rPr>
        <w:t xml:space="preserve"> </w:t>
      </w:r>
      <w:proofErr w:type="spellStart"/>
      <w:r w:rsidR="007F2EE0" w:rsidRPr="00AC1F81">
        <w:rPr>
          <w:rFonts w:ascii="Times New Roman" w:hAnsi="Times New Roman"/>
        </w:rPr>
        <w:t>Вермиенко</w:t>
      </w:r>
      <w:proofErr w:type="spellEnd"/>
      <w:r w:rsidR="007F2EE0" w:rsidRPr="00AC1F81">
        <w:rPr>
          <w:rFonts w:ascii="Times New Roman" w:hAnsi="Times New Roman"/>
        </w:rPr>
        <w:t xml:space="preserve"> </w:t>
      </w:r>
      <w:proofErr w:type="spellStart"/>
      <w:r w:rsidR="007F2EE0" w:rsidRPr="00AC1F81">
        <w:rPr>
          <w:rFonts w:ascii="Times New Roman" w:hAnsi="Times New Roman"/>
        </w:rPr>
        <w:t>Алефтиной</w:t>
      </w:r>
      <w:proofErr w:type="spellEnd"/>
      <w:r w:rsidR="007F2EE0" w:rsidRPr="00AC1F81">
        <w:rPr>
          <w:rFonts w:ascii="Times New Roman" w:hAnsi="Times New Roman"/>
        </w:rPr>
        <w:t xml:space="preserve">  Витальевной</w:t>
      </w:r>
      <w:r w:rsidR="00F36690" w:rsidRPr="00AC1F81">
        <w:rPr>
          <w:rFonts w:ascii="Times New Roman" w:hAnsi="Times New Roman"/>
        </w:rPr>
        <w:t>.</w:t>
      </w:r>
    </w:p>
    <w:p w:rsidR="00F36690" w:rsidRPr="00AC1F81" w:rsidRDefault="009453A3" w:rsidP="009453A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C1F81">
        <w:rPr>
          <w:rFonts w:ascii="Times New Roman" w:hAnsi="Times New Roman"/>
        </w:rPr>
        <w:t xml:space="preserve">          </w:t>
      </w:r>
      <w:r w:rsidR="00F36690" w:rsidRPr="00AC1F8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="00F36690" w:rsidRPr="00AC1F81">
        <w:rPr>
          <w:rFonts w:ascii="Times New Roman" w:hAnsi="Times New Roman"/>
        </w:rPr>
        <w:t>антикоррупционной</w:t>
      </w:r>
      <w:proofErr w:type="spellEnd"/>
      <w:r w:rsidR="00F36690" w:rsidRPr="00AC1F8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AC1F81">
        <w:rPr>
          <w:rFonts w:ascii="Times New Roman" w:hAnsi="Times New Roman"/>
        </w:rPr>
        <w:t>антикоррупционной</w:t>
      </w:r>
      <w:proofErr w:type="spellEnd"/>
      <w:r w:rsidR="00F36690" w:rsidRPr="00AC1F81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AC1F81">
        <w:rPr>
          <w:rFonts w:ascii="Times New Roman" w:hAnsi="Times New Roman"/>
        </w:rPr>
        <w:t>антикоррупционной</w:t>
      </w:r>
      <w:proofErr w:type="spellEnd"/>
      <w:r w:rsidR="00F36690" w:rsidRPr="00AC1F8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="00F36690" w:rsidRPr="00AC1F81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="00F36690" w:rsidRPr="00AC1F81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AC1F81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="00F36690" w:rsidRPr="00AC1F81">
        <w:rPr>
          <w:rFonts w:ascii="Times New Roman" w:hAnsi="Times New Roman" w:cs="Times New Roman"/>
        </w:rPr>
        <w:t>Палецкого сельсовета,</w:t>
      </w:r>
      <w:r w:rsidR="00F36690" w:rsidRPr="00AC1F8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AC1F8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C1F81">
        <w:rPr>
          <w:rFonts w:ascii="Times New Roman" w:hAnsi="Times New Roman"/>
          <w:b/>
        </w:rPr>
        <w:t xml:space="preserve">Описание проекта </w:t>
      </w:r>
    </w:p>
    <w:p w:rsidR="00F36690" w:rsidRPr="00AC1F8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C1F8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AC1F8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C1F81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AC1F81">
        <w:rPr>
          <w:rFonts w:ascii="Times New Roman" w:hAnsi="Times New Roman"/>
          <w:b/>
        </w:rPr>
        <w:t>коррупциогенные</w:t>
      </w:r>
      <w:proofErr w:type="spellEnd"/>
      <w:r w:rsidRPr="00AC1F81">
        <w:rPr>
          <w:rFonts w:ascii="Times New Roman" w:hAnsi="Times New Roman"/>
          <w:b/>
        </w:rPr>
        <w:t xml:space="preserve"> факторы</w:t>
      </w:r>
    </w:p>
    <w:p w:rsidR="00F36690" w:rsidRPr="00AC1F8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C1F8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C1F8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C1F81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AC1F81">
        <w:rPr>
          <w:rFonts w:ascii="Times New Roman" w:hAnsi="Times New Roman"/>
          <w:b/>
        </w:rPr>
        <w:t>антикоррупционной</w:t>
      </w:r>
      <w:proofErr w:type="spellEnd"/>
      <w:r w:rsidRPr="00AC1F81">
        <w:rPr>
          <w:rFonts w:ascii="Times New Roman" w:hAnsi="Times New Roman"/>
          <w:b/>
        </w:rPr>
        <w:t xml:space="preserve"> экспертизы</w:t>
      </w:r>
    </w:p>
    <w:p w:rsidR="00F36690" w:rsidRPr="00AC1F8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C1F81">
        <w:rPr>
          <w:rFonts w:ascii="Times New Roman" w:hAnsi="Times New Roman"/>
        </w:rPr>
        <w:t xml:space="preserve">Представленный </w:t>
      </w:r>
      <w:r w:rsidR="000B7F2B" w:rsidRPr="00AC1F81">
        <w:rPr>
          <w:rFonts w:ascii="Times New Roman" w:hAnsi="Times New Roman"/>
        </w:rPr>
        <w:t xml:space="preserve"> </w:t>
      </w:r>
      <w:r w:rsidR="000B7F2B" w:rsidRPr="00AC1F81">
        <w:rPr>
          <w:rFonts w:ascii="Times New Roman" w:hAnsi="Times New Roman"/>
          <w:b/>
        </w:rPr>
        <w:t>проект</w:t>
      </w:r>
      <w:r w:rsidRPr="00AC1F81">
        <w:rPr>
          <w:rFonts w:ascii="Times New Roman" w:hAnsi="Times New Roman"/>
        </w:rPr>
        <w:t xml:space="preserve"> муниципального нормативный правовой акт признаётся прошедшим </w:t>
      </w:r>
      <w:proofErr w:type="spellStart"/>
      <w:r w:rsidRPr="00AC1F81">
        <w:rPr>
          <w:rFonts w:ascii="Times New Roman" w:hAnsi="Times New Roman"/>
        </w:rPr>
        <w:t>антикоррупционную</w:t>
      </w:r>
      <w:proofErr w:type="spellEnd"/>
      <w:r w:rsidRPr="00AC1F81">
        <w:rPr>
          <w:rFonts w:ascii="Times New Roman" w:hAnsi="Times New Roman"/>
        </w:rPr>
        <w:t xml:space="preserve"> экспертизу. </w:t>
      </w:r>
    </w:p>
    <w:p w:rsidR="00E83F00" w:rsidRPr="00AC1F81" w:rsidRDefault="00AC1F81">
      <w:pPr>
        <w:spacing w:after="0" w:line="240" w:lineRule="auto"/>
        <w:jc w:val="right"/>
        <w:rPr>
          <w:rFonts w:ascii="Times New Roman" w:hAnsi="Times New Roman"/>
        </w:rPr>
      </w:pPr>
      <w:r w:rsidRPr="00AC1F81">
        <w:rPr>
          <w:rFonts w:ascii="Times New Roman" w:hAnsi="Times New Roman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AC1F8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0F68CF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644F0"/>
    <w:rsid w:val="00782237"/>
    <w:rsid w:val="007936A7"/>
    <w:rsid w:val="007F2EE0"/>
    <w:rsid w:val="00805CAE"/>
    <w:rsid w:val="00845B6E"/>
    <w:rsid w:val="008C08C6"/>
    <w:rsid w:val="009453A3"/>
    <w:rsid w:val="00967325"/>
    <w:rsid w:val="0097089E"/>
    <w:rsid w:val="00973911"/>
    <w:rsid w:val="00A071A5"/>
    <w:rsid w:val="00A42399"/>
    <w:rsid w:val="00A61E15"/>
    <w:rsid w:val="00AC1F81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C1CFB"/>
    <w:rsid w:val="00F07426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1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1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2020-03-22T08:37:00Z</dcterms:modified>
</cp:coreProperties>
</file>